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F9" w:rsidRPr="00753664" w:rsidRDefault="00320BF9" w:rsidP="00320BF9">
      <w:pPr>
        <w:rPr>
          <w:rFonts w:ascii="Georgia" w:hAnsi="Georgia"/>
          <w:b/>
        </w:rPr>
      </w:pPr>
      <w:r w:rsidRPr="00753664">
        <w:rPr>
          <w:rFonts w:ascii="Georgia" w:hAnsi="Georgia"/>
          <w:b/>
        </w:rPr>
        <w:t>US History Honors</w:t>
      </w:r>
    </w:p>
    <w:p w:rsidR="00320BF9" w:rsidRPr="00753664" w:rsidRDefault="00320BF9" w:rsidP="00320BF9">
      <w:pPr>
        <w:rPr>
          <w:rFonts w:ascii="Georgia" w:hAnsi="Georgia"/>
          <w:b/>
        </w:rPr>
      </w:pPr>
      <w:r w:rsidRPr="00753664">
        <w:rPr>
          <w:rFonts w:ascii="Georgia" w:hAnsi="Georgia"/>
          <w:b/>
        </w:rPr>
        <w:t>Unit 2 – Imperialism, Progressivism, WWI</w:t>
      </w:r>
    </w:p>
    <w:p w:rsidR="00320BF9" w:rsidRPr="00753664" w:rsidRDefault="00320BF9" w:rsidP="00320BF9">
      <w:pPr>
        <w:rPr>
          <w:rFonts w:ascii="Georgia" w:hAnsi="Georgia"/>
        </w:rPr>
      </w:pPr>
      <w:r>
        <w:rPr>
          <w:rFonts w:ascii="Georgia" w:hAnsi="Georgia"/>
          <w:b/>
        </w:rPr>
        <w:t>Chapter 29</w:t>
      </w:r>
      <w:r w:rsidRPr="00753664">
        <w:rPr>
          <w:rFonts w:ascii="Georgia" w:hAnsi="Georgia"/>
          <w:b/>
        </w:rPr>
        <w:t xml:space="preserve"> Study Questions</w:t>
      </w:r>
      <w:r>
        <w:rPr>
          <w:rFonts w:ascii="Georgia" w:hAnsi="Georgia"/>
          <w:b/>
        </w:rPr>
        <w:t xml:space="preserve"> &amp; ID’s</w:t>
      </w:r>
    </w:p>
    <w:p w:rsidR="00320BF9" w:rsidRPr="00753664" w:rsidRDefault="00320BF9" w:rsidP="00320BF9">
      <w:pPr>
        <w:rPr>
          <w:rFonts w:ascii="Georgia" w:hAnsi="Georgia"/>
        </w:rPr>
      </w:pPr>
    </w:p>
    <w:p w:rsidR="00320BF9" w:rsidRDefault="00320BF9" w:rsidP="00320BF9">
      <w:pPr>
        <w:rPr>
          <w:rFonts w:ascii="Times New Roman" w:hAnsi="Times New Roman"/>
          <w:b/>
          <w:bCs/>
          <w:color w:val="000000"/>
        </w:rPr>
      </w:pPr>
      <w:r w:rsidRPr="001D0310">
        <w:rPr>
          <w:rFonts w:ascii="Times New Roman" w:hAnsi="Times New Roman"/>
          <w:b/>
          <w:bCs/>
          <w:color w:val="000000"/>
        </w:rPr>
        <w:t>Instructions:</w:t>
      </w:r>
    </w:p>
    <w:p w:rsidR="00320BF9" w:rsidRPr="001D0310" w:rsidRDefault="00320BF9" w:rsidP="00320BF9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000000"/>
        </w:rPr>
      </w:pPr>
      <w:r w:rsidRPr="001D0310">
        <w:rPr>
          <w:rFonts w:ascii="Times New Roman" w:hAnsi="Times New Roman"/>
          <w:color w:val="000000"/>
        </w:rPr>
        <w:t>Identify each item</w:t>
      </w:r>
      <w:r>
        <w:rPr>
          <w:rFonts w:ascii="Times New Roman" w:hAnsi="Times New Roman"/>
          <w:color w:val="000000"/>
        </w:rPr>
        <w:t xml:space="preserve"> or answer each question</w:t>
      </w:r>
      <w:r w:rsidRPr="001D0310">
        <w:rPr>
          <w:rFonts w:ascii="Times New Roman" w:hAnsi="Times New Roman"/>
          <w:color w:val="000000"/>
        </w:rPr>
        <w:t xml:space="preserve"> by giving an explanation or description of the item. Answer the questions </w:t>
      </w:r>
      <w:r w:rsidRPr="001D0310">
        <w:rPr>
          <w:rFonts w:ascii="Times New Roman" w:hAnsi="Times New Roman"/>
          <w:i/>
          <w:iCs/>
          <w:color w:val="000000"/>
        </w:rPr>
        <w:t>who, what, when,</w:t>
      </w:r>
      <w:r>
        <w:rPr>
          <w:rFonts w:ascii="Times New Roman" w:hAnsi="Times New Roman"/>
          <w:i/>
          <w:iCs/>
          <w:color w:val="000000"/>
        </w:rPr>
        <w:t xml:space="preserve"> </w:t>
      </w:r>
      <w:r w:rsidRPr="001D0310">
        <w:rPr>
          <w:rFonts w:ascii="Times New Roman" w:hAnsi="Times New Roman"/>
          <w:i/>
          <w:iCs/>
          <w:color w:val="000000"/>
        </w:rPr>
        <w:t>where</w:t>
      </w:r>
      <w:r>
        <w:rPr>
          <w:rFonts w:ascii="Times New Roman" w:hAnsi="Times New Roman"/>
          <w:i/>
          <w:iCs/>
          <w:color w:val="000000"/>
        </w:rPr>
        <w:t>, why</w:t>
      </w:r>
      <w:r w:rsidRPr="001D0310">
        <w:rPr>
          <w:rFonts w:ascii="Times New Roman" w:hAnsi="Times New Roman"/>
          <w:i/>
          <w:iCs/>
          <w:color w:val="000000"/>
        </w:rPr>
        <w:t>.</w:t>
      </w:r>
    </w:p>
    <w:p w:rsidR="00320BF9" w:rsidRPr="006A591C" w:rsidRDefault="00320BF9" w:rsidP="00320BF9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000000"/>
        </w:rPr>
      </w:pPr>
      <w:r w:rsidRPr="004D76E6">
        <w:rPr>
          <w:rFonts w:ascii="Times New Roman" w:hAnsi="Times New Roman"/>
          <w:i/>
          <w:color w:val="000000"/>
        </w:rPr>
        <w:t>Consider</w:t>
      </w:r>
      <w:r w:rsidRPr="004D76E6">
        <w:rPr>
          <w:rFonts w:ascii="Times New Roman" w:hAnsi="Times New Roman"/>
          <w:i/>
          <w:iCs/>
          <w:color w:val="000000"/>
        </w:rPr>
        <w:t xml:space="preserve"> </w:t>
      </w:r>
      <w:r w:rsidRPr="001D0310">
        <w:rPr>
          <w:rFonts w:ascii="Times New Roman" w:hAnsi="Times New Roman"/>
          <w:i/>
          <w:iCs/>
          <w:color w:val="000000"/>
        </w:rPr>
        <w:t>the political, social, economic, and/or cultural consequences of this item?</w:t>
      </w:r>
    </w:p>
    <w:p w:rsidR="00320BF9" w:rsidRPr="001D0310" w:rsidRDefault="00320BF9" w:rsidP="00320BF9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000000"/>
        </w:rPr>
      </w:pPr>
      <w:r w:rsidRPr="001D0310">
        <w:rPr>
          <w:rFonts w:ascii="Times New Roman" w:hAnsi="Times New Roman"/>
          <w:color w:val="000000"/>
        </w:rPr>
        <w:t>Consider the historical context in which the item exists.</w:t>
      </w:r>
    </w:p>
    <w:p w:rsidR="00320BF9" w:rsidRPr="001D0310" w:rsidRDefault="00320BF9" w:rsidP="00320BF9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000000"/>
        </w:rPr>
      </w:pPr>
      <w:r w:rsidRPr="001D0310">
        <w:rPr>
          <w:rFonts w:ascii="Times New Roman" w:hAnsi="Times New Roman"/>
          <w:i/>
          <w:color w:val="000000"/>
        </w:rPr>
        <w:t>An “*” next to a term</w:t>
      </w:r>
      <w:r>
        <w:rPr>
          <w:rFonts w:ascii="Times New Roman" w:hAnsi="Times New Roman"/>
          <w:i/>
          <w:color w:val="000000"/>
        </w:rPr>
        <w:t xml:space="preserve"> or question</w:t>
      </w:r>
      <w:r w:rsidRPr="001D0310">
        <w:rPr>
          <w:rFonts w:ascii="Times New Roman" w:hAnsi="Times New Roman"/>
          <w:i/>
          <w:color w:val="000000"/>
        </w:rPr>
        <w:t xml:space="preserve"> denotes a more detailed answer is required.</w:t>
      </w:r>
    </w:p>
    <w:p w:rsidR="00320BF9" w:rsidRPr="00063A3D" w:rsidRDefault="00320BF9" w:rsidP="00320BF9">
      <w:pPr>
        <w:autoSpaceDE w:val="0"/>
        <w:autoSpaceDN w:val="0"/>
        <w:adjustRightInd w:val="0"/>
        <w:rPr>
          <w:rFonts w:ascii="Georgia" w:hAnsi="Georgia"/>
          <w:color w:val="000000"/>
        </w:rPr>
      </w:pPr>
    </w:p>
    <w:p w:rsidR="00320BF9" w:rsidRP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Explain Wilson's rise in politics.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Who were the three candidates in 1912?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How did </w:t>
      </w:r>
      <w:proofErr w:type="gramStart"/>
      <w:r w:rsidRPr="00320BF9">
        <w:rPr>
          <w:rFonts w:ascii="Tahoma" w:hAnsi="Tahoma" w:cs="Tahoma"/>
          <w:color w:val="000000"/>
          <w:sz w:val="20"/>
          <w:szCs w:val="20"/>
        </w:rPr>
        <w:t>Roosevelt's</w:t>
      </w:r>
      <w:proofErr w:type="gramEnd"/>
      <w:r w:rsidRPr="00320BF9">
        <w:rPr>
          <w:rFonts w:ascii="Tahoma" w:hAnsi="Tahoma" w:cs="Tahoma"/>
          <w:color w:val="000000"/>
          <w:sz w:val="20"/>
          <w:szCs w:val="20"/>
        </w:rPr>
        <w:t xml:space="preserve"> and Wilson's versions of progressivism differ?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Why did Wilson win the election of 1912?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>How did Wilson fight the tariff?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What was the Sixteenth Amendment?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How did Wilson deal with the banking issues?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What two laws did Wilson get through Congress to regulate the trusts? What did they do?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How did the Clayton Anti-Trust Act help labor?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What was "Moral Diplomacy?" Examples?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Why did the US get involved in Mexico in the 1910s?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>What was the resolution to the Mexican-American dispu</w:t>
      </w:r>
      <w:r>
        <w:rPr>
          <w:rFonts w:ascii="Tahoma" w:hAnsi="Tahoma" w:cs="Tahoma"/>
          <w:color w:val="000000"/>
          <w:sz w:val="20"/>
          <w:szCs w:val="20"/>
        </w:rPr>
        <w:t xml:space="preserve">tes of the 1910s? </w:t>
      </w:r>
      <w:r w:rsidRPr="00320BF9">
        <w:rPr>
          <w:rFonts w:ascii="Tahoma" w:hAnsi="Tahoma" w:cs="Tahoma"/>
          <w:color w:val="000000"/>
          <w:sz w:val="20"/>
          <w:szCs w:val="20"/>
        </w:rPr>
        <w:t>Why did the US later invade Mexico?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What was America's stance as World War I began?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How did the US become financially involved in the affairs of WWI?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What was the German reaction to the Americans financial connection to the Allies?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What happened to the </w:t>
      </w:r>
      <w:r w:rsidRPr="00320BF9">
        <w:rPr>
          <w:rFonts w:ascii="Tahoma" w:hAnsi="Tahoma" w:cs="Tahoma"/>
          <w:i/>
          <w:color w:val="000000"/>
          <w:sz w:val="20"/>
          <w:szCs w:val="20"/>
        </w:rPr>
        <w:t>Lusitania</w:t>
      </w:r>
      <w:r w:rsidRPr="00320BF9">
        <w:rPr>
          <w:rFonts w:ascii="Tahoma" w:hAnsi="Tahoma" w:cs="Tahoma"/>
          <w:color w:val="000000"/>
          <w:sz w:val="20"/>
          <w:szCs w:val="20"/>
        </w:rPr>
        <w:t xml:space="preserve">? </w:t>
      </w:r>
    </w:p>
    <w:p w:rsid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320BF9">
        <w:rPr>
          <w:rFonts w:ascii="Tahoma" w:hAnsi="Tahoma" w:cs="Tahoma"/>
          <w:color w:val="000000"/>
          <w:sz w:val="20"/>
          <w:szCs w:val="20"/>
        </w:rPr>
        <w:t xml:space="preserve">What was the </w:t>
      </w:r>
      <w:r w:rsidRPr="00320BF9">
        <w:rPr>
          <w:rFonts w:ascii="Tahoma" w:hAnsi="Tahoma" w:cs="Tahoma"/>
          <w:i/>
          <w:iCs/>
          <w:color w:val="000000"/>
          <w:sz w:val="20"/>
          <w:szCs w:val="20"/>
        </w:rPr>
        <w:t>Arabic Pledge</w:t>
      </w:r>
      <w:r w:rsidRPr="00320BF9">
        <w:rPr>
          <w:rFonts w:ascii="Tahoma" w:hAnsi="Tahoma" w:cs="Tahoma"/>
          <w:color w:val="000000"/>
          <w:sz w:val="20"/>
          <w:szCs w:val="20"/>
        </w:rPr>
        <w:t xml:space="preserve">? </w:t>
      </w:r>
      <w:r w:rsidRPr="00320BF9">
        <w:rPr>
          <w:rFonts w:ascii="Tahoma" w:hAnsi="Tahoma" w:cs="Tahoma"/>
          <w:i/>
          <w:iCs/>
          <w:color w:val="000000"/>
          <w:sz w:val="20"/>
          <w:szCs w:val="20"/>
        </w:rPr>
        <w:t>Sussex Pledge</w:t>
      </w:r>
      <w:r w:rsidRPr="00320BF9">
        <w:rPr>
          <w:rFonts w:ascii="Tahoma" w:hAnsi="Tahoma" w:cs="Tahoma"/>
          <w:color w:val="000000"/>
          <w:sz w:val="20"/>
          <w:szCs w:val="20"/>
        </w:rPr>
        <w:t xml:space="preserve">? </w:t>
      </w:r>
    </w:p>
    <w:p w:rsidR="00320BF9" w:rsidRPr="00320BF9" w:rsidRDefault="00320BF9" w:rsidP="00320BF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320BF9">
        <w:rPr>
          <w:rFonts w:ascii="Tahoma" w:hAnsi="Tahoma" w:cs="Tahoma"/>
          <w:color w:val="000000"/>
          <w:sz w:val="20"/>
          <w:szCs w:val="20"/>
        </w:rPr>
        <w:t>Who were the candidates and what were the results of the election of 1916?</w:t>
      </w:r>
    </w:p>
    <w:p w:rsidR="005A3C27" w:rsidRDefault="005A3C27"/>
    <w:sectPr w:rsidR="005A3C27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4F66"/>
    <w:multiLevelType w:val="hybridMultilevel"/>
    <w:tmpl w:val="6E345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F2D9E"/>
    <w:multiLevelType w:val="hybridMultilevel"/>
    <w:tmpl w:val="D326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F9"/>
    <w:rsid w:val="00320BF9"/>
    <w:rsid w:val="005A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35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Macintosh Word</Application>
  <DocSecurity>0</DocSecurity>
  <Lines>10</Lines>
  <Paragraphs>2</Paragraphs>
  <ScaleCrop>false</ScaleCrop>
  <Company>WHS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</cp:revision>
  <dcterms:created xsi:type="dcterms:W3CDTF">2016-09-26T14:07:00Z</dcterms:created>
  <dcterms:modified xsi:type="dcterms:W3CDTF">2016-09-26T14:10:00Z</dcterms:modified>
</cp:coreProperties>
</file>